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48"/>
      </w:tblGrid>
      <w:tr w:rsidR="005B515F" w14:paraId="7CD5779B" w14:textId="77777777" w:rsidTr="00B46FCC">
        <w:tc>
          <w:tcPr>
            <w:tcW w:w="10448" w:type="dxa"/>
            <w:tcBorders>
              <w:top w:val="triple" w:sz="12" w:space="0" w:color="00000A"/>
              <w:left w:val="triple" w:sz="12" w:space="0" w:color="00000A"/>
              <w:bottom w:val="triple" w:sz="12" w:space="0" w:color="00000A"/>
              <w:right w:val="triple" w:sz="12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DB3E" w14:textId="77777777" w:rsidR="005B515F" w:rsidRDefault="00434F7F">
            <w:pPr>
              <w:pStyle w:val="Standard"/>
              <w:spacing w:after="0"/>
              <w:jc w:val="center"/>
              <w:rPr>
                <w:rFonts w:ascii="Amasis MT Pro Black" w:hAnsi="Amasis MT Pro Black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48092E2" wp14:editId="0041F432">
                  <wp:simplePos x="0" y="0"/>
                  <wp:positionH relativeFrom="column">
                    <wp:posOffset>71755</wp:posOffset>
                  </wp:positionH>
                  <wp:positionV relativeFrom="page">
                    <wp:posOffset>63500</wp:posOffset>
                  </wp:positionV>
                  <wp:extent cx="952500" cy="552450"/>
                  <wp:effectExtent l="0" t="0" r="0" b="0"/>
                  <wp:wrapSquare wrapText="bothSides"/>
                  <wp:docPr id="1718458216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EE9D56" w14:textId="2B736B69" w:rsidR="005B515F" w:rsidRDefault="00595F70" w:rsidP="00595F70">
            <w:pPr>
              <w:pStyle w:val="Standard"/>
              <w:spacing w:after="0" w:line="240" w:lineRule="auto"/>
              <w:rPr>
                <w:rFonts w:ascii="Eras Bold ITC" w:hAnsi="Eras Bold ITC"/>
                <w:color w:val="FF0000"/>
                <w:sz w:val="64"/>
                <w:szCs w:val="64"/>
              </w:rPr>
            </w:pPr>
            <w:r>
              <w:rPr>
                <w:rFonts w:ascii="Eras Bold ITC" w:hAnsi="Eras Bold ITC" w:cs="Arial"/>
                <w:b/>
                <w:bCs/>
                <w:color w:val="FF0000"/>
                <w:sz w:val="64"/>
                <w:szCs w:val="64"/>
              </w:rPr>
              <w:t xml:space="preserve"> </w:t>
            </w:r>
            <w:r w:rsidR="00863F83">
              <w:rPr>
                <w:rFonts w:ascii="Eras Bold ITC" w:hAnsi="Eras Bold ITC" w:cs="Arial"/>
                <w:b/>
                <w:bCs/>
                <w:color w:val="FF0000"/>
                <w:sz w:val="64"/>
                <w:szCs w:val="64"/>
              </w:rPr>
              <w:t xml:space="preserve"> </w:t>
            </w:r>
            <w:r>
              <w:rPr>
                <w:rFonts w:ascii="Eras Bold ITC" w:hAnsi="Eras Bold ITC" w:cs="Arial"/>
                <w:b/>
                <w:bCs/>
                <w:color w:val="FF0000"/>
                <w:sz w:val="64"/>
                <w:szCs w:val="64"/>
              </w:rPr>
              <w:t>HELP US IMPROVE</w:t>
            </w:r>
            <w:r w:rsidR="00B65507">
              <w:rPr>
                <w:rFonts w:ascii="Eras Bold ITC" w:hAnsi="Eras Bold ITC" w:cs="Arial"/>
                <w:b/>
                <w:bCs/>
                <w:color w:val="FF0000"/>
                <w:sz w:val="64"/>
                <w:szCs w:val="64"/>
              </w:rPr>
              <w:t>!</w:t>
            </w:r>
          </w:p>
          <w:p w14:paraId="1316AE7B" w14:textId="65B501D4" w:rsidR="005B515F" w:rsidRDefault="00434F7F" w:rsidP="00595F70">
            <w:pPr>
              <w:pStyle w:val="Standard"/>
              <w:spacing w:after="0" w:line="240" w:lineRule="auto"/>
              <w:jc w:val="center"/>
              <w:rPr>
                <w:rFonts w:ascii="Eras Bold ITC" w:hAnsi="Eras Bold ITC"/>
                <w:color w:val="FF0000"/>
                <w:sz w:val="64"/>
                <w:szCs w:val="64"/>
              </w:rPr>
            </w:pPr>
            <w:r>
              <w:rPr>
                <w:rFonts w:ascii="Eras Bold ITC" w:hAnsi="Eras Bold ITC" w:cs="Arial"/>
                <w:b/>
                <w:bCs/>
                <w:color w:val="FF0000"/>
                <w:sz w:val="64"/>
                <w:szCs w:val="64"/>
              </w:rPr>
              <w:t xml:space="preserve">YOUR OPINION </w:t>
            </w:r>
            <w:r w:rsidR="00595F70">
              <w:rPr>
                <w:rFonts w:ascii="Eras Bold ITC" w:hAnsi="Eras Bold ITC" w:cs="Arial"/>
                <w:b/>
                <w:bCs/>
                <w:color w:val="FF0000"/>
                <w:sz w:val="64"/>
                <w:szCs w:val="64"/>
              </w:rPr>
              <w:t>M</w:t>
            </w:r>
            <w:r>
              <w:rPr>
                <w:rFonts w:ascii="Eras Bold ITC" w:hAnsi="Eras Bold ITC" w:cs="Arial"/>
                <w:b/>
                <w:bCs/>
                <w:color w:val="FF0000"/>
                <w:sz w:val="64"/>
                <w:szCs w:val="64"/>
              </w:rPr>
              <w:t>ATTERS!</w:t>
            </w:r>
          </w:p>
          <w:p w14:paraId="07915D54" w14:textId="7AB42CDC" w:rsidR="00A10360" w:rsidRPr="00200123" w:rsidRDefault="00A10360" w:rsidP="00A10360">
            <w:pPr>
              <w:pStyle w:val="Standard"/>
              <w:spacing w:after="0"/>
              <w:ind w:left="284" w:right="284"/>
              <w:jc w:val="both"/>
              <w:rPr>
                <w:rFonts w:ascii="Arial Rounded MT Bold" w:hAnsi="Arial Rounded MT Bold" w:cs="Arial"/>
              </w:rPr>
            </w:pPr>
            <w:r w:rsidRPr="00200123">
              <w:rPr>
                <w:rFonts w:ascii="Arial Rounded MT Bold" w:hAnsi="Arial Rounded MT Bold" w:cs="Arial"/>
              </w:rPr>
              <w:t xml:space="preserve">Wingham Parish Council have funds for improvements to Play and Recreational facilities </w:t>
            </w:r>
            <w:r w:rsidR="00B75CBD" w:rsidRPr="00200123">
              <w:rPr>
                <w:rFonts w:ascii="Arial Rounded MT Bold" w:hAnsi="Arial Rounded MT Bold" w:cs="Arial"/>
              </w:rPr>
              <w:t>in the village</w:t>
            </w:r>
            <w:r w:rsidRPr="00200123">
              <w:rPr>
                <w:rFonts w:ascii="Arial Rounded MT Bold" w:hAnsi="Arial Rounded MT Bold" w:cs="Arial"/>
              </w:rPr>
              <w:t xml:space="preserve"> and want to know your views on what these should include</w:t>
            </w:r>
            <w:r w:rsidR="00124F86">
              <w:rPr>
                <w:rFonts w:ascii="Arial Rounded MT Bold" w:hAnsi="Arial Rounded MT Bold" w:cs="Arial"/>
              </w:rPr>
              <w:t xml:space="preserve">. </w:t>
            </w:r>
            <w:r w:rsidRPr="00200123">
              <w:rPr>
                <w:rFonts w:ascii="Arial Rounded MT Bold" w:hAnsi="Arial Rounded MT Bold" w:cs="Arial"/>
              </w:rPr>
              <w:t>Your feedback will directly influence the improvements made</w:t>
            </w:r>
            <w:r w:rsidR="001A7377">
              <w:rPr>
                <w:rFonts w:ascii="Arial Rounded MT Bold" w:hAnsi="Arial Rounded MT Bold" w:cs="Arial"/>
              </w:rPr>
              <w:t>.</w:t>
            </w:r>
          </w:p>
          <w:p w14:paraId="24FA48CE" w14:textId="043886A0" w:rsidR="005B515F" w:rsidRDefault="00434F7F">
            <w:pPr>
              <w:pStyle w:val="Standard"/>
              <w:spacing w:after="0"/>
              <w:ind w:left="284" w:right="284"/>
              <w:jc w:val="center"/>
              <w:rPr>
                <w:rFonts w:ascii="Arial Rounded MT Bold" w:hAnsi="Arial Rounded MT Bold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i/>
                <w:iCs/>
                <w:sz w:val="30"/>
                <w:szCs w:val="30"/>
              </w:rPr>
              <w:t>Please complete the short survey below and over the page</w:t>
            </w:r>
          </w:p>
          <w:p w14:paraId="30C7D224" w14:textId="77777777" w:rsidR="005B515F" w:rsidRPr="00C36278" w:rsidRDefault="005B515F">
            <w:pPr>
              <w:pStyle w:val="Standard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5A6EEB" w14:textId="77777777" w:rsidR="005B515F" w:rsidRDefault="005B515F">
      <w:pPr>
        <w:pStyle w:val="Standard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5"/>
      </w:tblGrid>
      <w:tr w:rsidR="007203CA" w14:paraId="51A2762C" w14:textId="77777777" w:rsidTr="00FE73EA">
        <w:tc>
          <w:tcPr>
            <w:tcW w:w="10365" w:type="dxa"/>
            <w:shd w:val="clear" w:color="auto" w:fill="D9D9D9" w:themeFill="background1" w:themeFillShade="D9"/>
          </w:tcPr>
          <w:p w14:paraId="16F50A8D" w14:textId="0F691D25" w:rsidR="007203CA" w:rsidRPr="007203CA" w:rsidRDefault="007203CA" w:rsidP="007203CA">
            <w:pPr>
              <w:pStyle w:val="Standard"/>
              <w:spacing w:before="120" w:after="120"/>
              <w:jc w:val="center"/>
              <w:rPr>
                <w:rFonts w:ascii="Arial Rounded MT Bold" w:hAnsi="Arial Rounded MT Bold"/>
                <w:sz w:val="30"/>
                <w:szCs w:val="30"/>
              </w:rPr>
            </w:pPr>
            <w:r w:rsidRPr="007203CA">
              <w:rPr>
                <w:rFonts w:ascii="Arial Rounded MT Bold" w:hAnsi="Arial Rounded MT Bold" w:cs="Arial"/>
                <w:sz w:val="30"/>
                <w:szCs w:val="30"/>
              </w:rPr>
              <w:t>WINGHAM RECREATION GROUND</w:t>
            </w:r>
          </w:p>
        </w:tc>
      </w:tr>
    </w:tbl>
    <w:p w14:paraId="7D280138" w14:textId="77777777" w:rsidR="005B515F" w:rsidRPr="006649AC" w:rsidRDefault="005B515F" w:rsidP="006649AC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14:paraId="29583B74" w14:textId="6DD8BAAA" w:rsidR="005B515F" w:rsidRDefault="00434F7F" w:rsidP="0095176D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bCs/>
        </w:rPr>
        <w:t>The Children’s Play Area</w:t>
      </w:r>
      <w:r>
        <w:rPr>
          <w:rFonts w:ascii="Arial" w:hAnsi="Arial" w:cs="Arial"/>
        </w:rPr>
        <w:t xml:space="preserve"> was installed in 2017 and provides a wide range of equipment</w:t>
      </w:r>
      <w:r w:rsidR="00C553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children aged 2-14 years</w:t>
      </w:r>
    </w:p>
    <w:p w14:paraId="38EDAAC2" w14:textId="77777777" w:rsidR="005B515F" w:rsidRPr="00313BA6" w:rsidRDefault="005B515F">
      <w:pPr>
        <w:pStyle w:val="Standard"/>
        <w:spacing w:after="0" w:line="120" w:lineRule="auto"/>
        <w:rPr>
          <w:rFonts w:ascii="Arial" w:hAnsi="Arial" w:cs="Arial"/>
          <w:sz w:val="16"/>
          <w:szCs w:val="16"/>
        </w:rPr>
      </w:pPr>
    </w:p>
    <w:p w14:paraId="10BCA840" w14:textId="366A4CA8" w:rsidR="005B515F" w:rsidRPr="008676BE" w:rsidRDefault="00434F7F">
      <w:pPr>
        <w:pStyle w:val="Standard"/>
        <w:spacing w:after="0" w:line="240" w:lineRule="auto"/>
        <w:jc w:val="center"/>
        <w:rPr>
          <w:rFonts w:ascii="Eras Medium ITC" w:hAnsi="Eras Medium ITC"/>
        </w:rPr>
      </w:pPr>
      <w:r w:rsidRPr="008676BE">
        <w:rPr>
          <w:rFonts w:ascii="Eras Medium ITC" w:hAnsi="Eras Medium ITC" w:cs="Arial"/>
          <w:b/>
          <w:bCs/>
        </w:rPr>
        <w:t xml:space="preserve">HOW DO YOU THINK </w:t>
      </w:r>
      <w:r w:rsidR="00E02E5F" w:rsidRPr="008676BE">
        <w:rPr>
          <w:rFonts w:ascii="Eras Medium ITC" w:hAnsi="Eras Medium ITC" w:cs="Arial"/>
          <w:b/>
          <w:bCs/>
        </w:rPr>
        <w:t>THE PLAY AREA</w:t>
      </w:r>
      <w:r w:rsidRPr="008676BE">
        <w:rPr>
          <w:rFonts w:ascii="Eras Medium ITC" w:hAnsi="Eras Medium ITC" w:cs="Arial"/>
          <w:b/>
          <w:bCs/>
        </w:rPr>
        <w:t xml:space="preserve"> CAN BE IMPROVED?</w:t>
      </w:r>
    </w:p>
    <w:tbl>
      <w:tblPr>
        <w:tblW w:w="1038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9"/>
        <w:gridCol w:w="959"/>
        <w:gridCol w:w="5704"/>
      </w:tblGrid>
      <w:tr w:rsidR="005B515F" w14:paraId="263D10F1" w14:textId="77777777" w:rsidTr="00BA356A"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F5593" w14:textId="7CC3F099" w:rsidR="005B515F" w:rsidRPr="007125A0" w:rsidRDefault="007125A0">
            <w:pPr>
              <w:pStyle w:val="Standard"/>
              <w:spacing w:after="0" w:line="240" w:lineRule="auto"/>
              <w:rPr>
                <w:sz w:val="22"/>
                <w:szCs w:val="22"/>
              </w:rPr>
            </w:pPr>
            <w:r w:rsidRPr="007125A0">
              <w:rPr>
                <w:rFonts w:ascii="Arial" w:hAnsi="Arial" w:cs="Arial"/>
                <w:b/>
                <w:bCs/>
                <w:sz w:val="22"/>
                <w:szCs w:val="22"/>
              </w:rPr>
              <w:t>Please comment on these ideas: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2B655" w14:textId="77777777" w:rsidR="005B515F" w:rsidRPr="007125A0" w:rsidRDefault="00434F7F" w:rsidP="00BA356A">
            <w:pPr>
              <w:pStyle w:val="Standard"/>
              <w:spacing w:after="0" w:line="240" w:lineRule="auto"/>
              <w:rPr>
                <w:sz w:val="22"/>
                <w:szCs w:val="22"/>
              </w:rPr>
            </w:pPr>
            <w:r w:rsidRPr="007125A0"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8AC1" w14:textId="77777777" w:rsidR="005B515F" w:rsidRPr="007125A0" w:rsidRDefault="00434F7F">
            <w:pPr>
              <w:pStyle w:val="Standard"/>
              <w:spacing w:after="0" w:line="240" w:lineRule="auto"/>
              <w:rPr>
                <w:sz w:val="22"/>
                <w:szCs w:val="22"/>
              </w:rPr>
            </w:pPr>
            <w:r w:rsidRPr="007125A0">
              <w:rPr>
                <w:rFonts w:ascii="Arial" w:hAnsi="Arial" w:cs="Arial"/>
                <w:b/>
                <w:bCs/>
                <w:sz w:val="22"/>
                <w:szCs w:val="22"/>
              </w:rPr>
              <w:t>Comments</w:t>
            </w:r>
          </w:p>
        </w:tc>
      </w:tr>
      <w:tr w:rsidR="005B515F" w14:paraId="6225A825" w14:textId="77777777" w:rsidTr="00BA356A"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FA6B9" w14:textId="77777777" w:rsidR="005B515F" w:rsidRDefault="00434F7F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</w:rPr>
              <w:t>Sensory, communication and problem-solving panels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BD163" w14:textId="77777777" w:rsidR="005B515F" w:rsidRDefault="005B515F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C9610" w14:textId="77777777" w:rsidR="005B515F" w:rsidRDefault="005B515F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515F" w14:paraId="15702A77" w14:textId="77777777" w:rsidTr="00BA356A"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8675" w14:textId="77777777" w:rsidR="005B515F" w:rsidRDefault="00434F7F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</w:rPr>
              <w:t xml:space="preserve">Wildlife features </w:t>
            </w:r>
            <w:r>
              <w:rPr>
                <w:rFonts w:ascii="Arial" w:hAnsi="Arial" w:cs="Arial"/>
                <w:sz w:val="22"/>
                <w:szCs w:val="22"/>
              </w:rPr>
              <w:t>(rocks/logs/etc)</w:t>
            </w:r>
          </w:p>
          <w:p w14:paraId="6423095F" w14:textId="77777777" w:rsidR="005B515F" w:rsidRDefault="005B515F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B7DAB" w14:textId="77777777" w:rsidR="005B515F" w:rsidRDefault="005B515F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0E223" w14:textId="77777777" w:rsidR="005B515F" w:rsidRDefault="005B515F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515F" w14:paraId="7ABAD091" w14:textId="77777777" w:rsidTr="00BA356A"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D13B" w14:textId="0F906DB8" w:rsidR="005B515F" w:rsidRDefault="00434F7F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</w:rPr>
              <w:t>Sand and</w:t>
            </w:r>
            <w:r w:rsidR="00255672">
              <w:rPr>
                <w:rFonts w:ascii="Arial" w:hAnsi="Arial" w:cs="Arial"/>
              </w:rPr>
              <w:t>/or</w:t>
            </w:r>
            <w:r>
              <w:rPr>
                <w:rFonts w:ascii="Arial" w:hAnsi="Arial" w:cs="Arial"/>
              </w:rPr>
              <w:t xml:space="preserve"> soil areas</w:t>
            </w:r>
          </w:p>
          <w:p w14:paraId="787C682C" w14:textId="77777777" w:rsidR="005B515F" w:rsidRDefault="005B515F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55279" w14:textId="77777777" w:rsidR="005B515F" w:rsidRDefault="005B515F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DAC6" w14:textId="77777777" w:rsidR="005B515F" w:rsidRDefault="005B515F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515F" w14:paraId="15DDFE83" w14:textId="77777777" w:rsidTr="00C4577B">
        <w:tc>
          <w:tcPr>
            <w:tcW w:w="103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0476E" w14:textId="4F8E72BC" w:rsidR="005B515F" w:rsidRDefault="00434F7F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2"/>
                <w:szCs w:val="22"/>
              </w:rPr>
              <w:t>Please use this space for your</w:t>
            </w:r>
            <w:r w:rsidR="00F81F97">
              <w:rPr>
                <w:rFonts w:ascii="Arial" w:hAnsi="Arial" w:cs="Arial"/>
                <w:sz w:val="22"/>
                <w:szCs w:val="22"/>
              </w:rPr>
              <w:t xml:space="preserve"> own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1F97">
              <w:rPr>
                <w:rFonts w:ascii="Arial" w:hAnsi="Arial" w:cs="Arial"/>
                <w:sz w:val="22"/>
                <w:szCs w:val="22"/>
              </w:rPr>
              <w:t>ideas</w:t>
            </w:r>
            <w:r>
              <w:rPr>
                <w:rFonts w:ascii="Arial" w:hAnsi="Arial" w:cs="Arial"/>
                <w:sz w:val="22"/>
                <w:szCs w:val="22"/>
              </w:rPr>
              <w:t>:-</w:t>
            </w:r>
          </w:p>
          <w:p w14:paraId="16213170" w14:textId="77777777" w:rsidR="005B515F" w:rsidRDefault="005B515F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12724D83" w14:textId="77777777" w:rsidR="005B515F" w:rsidRDefault="005B515F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46145A6E" w14:textId="77777777" w:rsidR="005B515F" w:rsidRDefault="005B515F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079A52F" w14:textId="77777777" w:rsidR="005B515F" w:rsidRPr="006649AC" w:rsidRDefault="005B515F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14:paraId="55C2BB63" w14:textId="2E7DFDCD" w:rsidR="005B515F" w:rsidRDefault="00434F7F" w:rsidP="00474C45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bCs/>
        </w:rPr>
        <w:t>The Multi-Use Games Area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(MUGA)</w:t>
      </w:r>
      <w:r>
        <w:rPr>
          <w:rFonts w:ascii="Arial" w:hAnsi="Arial" w:cs="Arial"/>
        </w:rPr>
        <w:t xml:space="preserve"> was installed in 2017 and provides football and basketball facilities for children aged 5+</w:t>
      </w:r>
    </w:p>
    <w:p w14:paraId="2A9BB177" w14:textId="77777777" w:rsidR="005B515F" w:rsidRPr="00313BA6" w:rsidRDefault="005B515F">
      <w:pPr>
        <w:pStyle w:val="Standard"/>
        <w:spacing w:after="0" w:line="120" w:lineRule="auto"/>
        <w:rPr>
          <w:rFonts w:ascii="Arial" w:hAnsi="Arial" w:cs="Arial"/>
          <w:sz w:val="16"/>
          <w:szCs w:val="16"/>
        </w:rPr>
      </w:pPr>
    </w:p>
    <w:p w14:paraId="31F3E1C5" w14:textId="7E0F982F" w:rsidR="005B515F" w:rsidRPr="008676BE" w:rsidRDefault="00434F7F">
      <w:pPr>
        <w:pStyle w:val="Standard"/>
        <w:spacing w:after="0" w:line="240" w:lineRule="auto"/>
        <w:jc w:val="center"/>
        <w:rPr>
          <w:rFonts w:ascii="Eras Medium ITC" w:hAnsi="Eras Medium ITC"/>
        </w:rPr>
      </w:pPr>
      <w:r w:rsidRPr="008676BE">
        <w:rPr>
          <w:rFonts w:ascii="Eras Medium ITC" w:hAnsi="Eras Medium ITC" w:cs="Arial"/>
          <w:b/>
          <w:bCs/>
        </w:rPr>
        <w:t xml:space="preserve">HOW DO YOU THINK </w:t>
      </w:r>
      <w:r w:rsidR="00E02E5F" w:rsidRPr="008676BE">
        <w:rPr>
          <w:rFonts w:ascii="Eras Medium ITC" w:hAnsi="Eras Medium ITC" w:cs="Arial"/>
          <w:b/>
          <w:bCs/>
        </w:rPr>
        <w:t>THE MUGA</w:t>
      </w:r>
      <w:r w:rsidRPr="008676BE">
        <w:rPr>
          <w:rFonts w:ascii="Eras Medium ITC" w:hAnsi="Eras Medium ITC" w:cs="Arial"/>
          <w:b/>
          <w:bCs/>
        </w:rPr>
        <w:t xml:space="preserve"> CAN BE IMPROVED?</w:t>
      </w:r>
    </w:p>
    <w:tbl>
      <w:tblPr>
        <w:tblW w:w="1038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9"/>
        <w:gridCol w:w="959"/>
        <w:gridCol w:w="5704"/>
      </w:tblGrid>
      <w:tr w:rsidR="005B515F" w:rsidRPr="005C72D3" w14:paraId="37AECC9E" w14:textId="77777777" w:rsidTr="00BA356A"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91D9A" w14:textId="1C028711" w:rsidR="005B515F" w:rsidRPr="005C72D3" w:rsidRDefault="007125A0">
            <w:pPr>
              <w:pStyle w:val="Standard"/>
              <w:spacing w:after="0" w:line="240" w:lineRule="auto"/>
              <w:rPr>
                <w:sz w:val="22"/>
                <w:szCs w:val="22"/>
              </w:rPr>
            </w:pPr>
            <w:r w:rsidRPr="005C72D3">
              <w:rPr>
                <w:rFonts w:ascii="Arial" w:hAnsi="Arial" w:cs="Arial"/>
                <w:b/>
                <w:bCs/>
                <w:sz w:val="22"/>
                <w:szCs w:val="22"/>
              </w:rPr>
              <w:t>Please comment on th</w:t>
            </w:r>
            <w:r w:rsidR="00C80E7C" w:rsidRPr="005C72D3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5C72D3">
              <w:rPr>
                <w:rFonts w:ascii="Arial" w:hAnsi="Arial" w:cs="Arial"/>
                <w:b/>
                <w:bCs/>
                <w:sz w:val="22"/>
                <w:szCs w:val="22"/>
              </w:rPr>
              <w:t>s idea:-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19162" w14:textId="77777777" w:rsidR="005B515F" w:rsidRPr="005C72D3" w:rsidRDefault="00434F7F" w:rsidP="00BA356A">
            <w:pPr>
              <w:pStyle w:val="Standard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C72D3"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340EF" w14:textId="77777777" w:rsidR="005B515F" w:rsidRPr="005C72D3" w:rsidRDefault="00434F7F">
            <w:pPr>
              <w:pStyle w:val="Standard"/>
              <w:spacing w:after="0" w:line="240" w:lineRule="auto"/>
              <w:rPr>
                <w:sz w:val="22"/>
                <w:szCs w:val="22"/>
              </w:rPr>
            </w:pPr>
            <w:r w:rsidRPr="005C72D3">
              <w:rPr>
                <w:rFonts w:ascii="Arial" w:hAnsi="Arial" w:cs="Arial"/>
                <w:b/>
                <w:bCs/>
                <w:sz w:val="22"/>
                <w:szCs w:val="22"/>
              </w:rPr>
              <w:t>Comments</w:t>
            </w:r>
          </w:p>
        </w:tc>
      </w:tr>
      <w:tr w:rsidR="005B515F" w14:paraId="14816D28" w14:textId="77777777" w:rsidTr="00BA356A"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8732" w14:textId="31AFBFFA" w:rsidR="005B515F" w:rsidRDefault="00434F7F" w:rsidP="00D355E3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Rebound panels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5307B9"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5307B9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practic</w:t>
            </w:r>
            <w:r w:rsidR="005307B9">
              <w:rPr>
                <w:rFonts w:ascii="Arial" w:hAnsi="Arial" w:cs="Arial"/>
                <w:sz w:val="22"/>
                <w:szCs w:val="22"/>
              </w:rPr>
              <w:t xml:space="preserve">ing </w:t>
            </w:r>
            <w:r>
              <w:rPr>
                <w:rFonts w:ascii="Arial" w:hAnsi="Arial" w:cs="Arial"/>
                <w:sz w:val="22"/>
                <w:szCs w:val="22"/>
              </w:rPr>
              <w:t>skills)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377E8" w14:textId="77777777" w:rsidR="005B515F" w:rsidRDefault="005B515F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BEAF3" w14:textId="77777777" w:rsidR="005B515F" w:rsidRDefault="005B515F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515F" w14:paraId="670A1108" w14:textId="77777777" w:rsidTr="00C4577B">
        <w:tc>
          <w:tcPr>
            <w:tcW w:w="103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5B31" w14:textId="73634A0B" w:rsidR="005B515F" w:rsidRDefault="00434F7F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2"/>
                <w:szCs w:val="22"/>
              </w:rPr>
              <w:t>Please use this space for your</w:t>
            </w:r>
            <w:r w:rsidR="00F81F97">
              <w:rPr>
                <w:rFonts w:ascii="Arial" w:hAnsi="Arial" w:cs="Arial"/>
                <w:sz w:val="22"/>
                <w:szCs w:val="22"/>
              </w:rPr>
              <w:t xml:space="preserve"> own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1F97">
              <w:rPr>
                <w:rFonts w:ascii="Arial" w:hAnsi="Arial" w:cs="Arial"/>
                <w:sz w:val="22"/>
                <w:szCs w:val="22"/>
              </w:rPr>
              <w:t>ideas</w:t>
            </w:r>
            <w:r>
              <w:rPr>
                <w:rFonts w:ascii="Arial" w:hAnsi="Arial" w:cs="Arial"/>
                <w:sz w:val="22"/>
                <w:szCs w:val="22"/>
              </w:rPr>
              <w:t>:-</w:t>
            </w:r>
          </w:p>
          <w:p w14:paraId="33C84177" w14:textId="77777777" w:rsidR="005B515F" w:rsidRDefault="005B515F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248443D4" w14:textId="77777777" w:rsidR="005B515F" w:rsidRDefault="005B515F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012AEE71" w14:textId="77777777" w:rsidR="005B515F" w:rsidRDefault="005B515F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83C51A7" w14:textId="77777777" w:rsidR="005B515F" w:rsidRPr="006649AC" w:rsidRDefault="005B515F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14:paraId="7FB6A62B" w14:textId="327E66A2" w:rsidR="005B515F" w:rsidRDefault="00434F7F" w:rsidP="00474C45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bCs/>
        </w:rPr>
        <w:t>The Outdoor Gym</w:t>
      </w:r>
      <w:r>
        <w:rPr>
          <w:rFonts w:ascii="Arial" w:hAnsi="Arial" w:cs="Arial"/>
        </w:rPr>
        <w:t xml:space="preserve"> was installed in 2020 and features cardio, toning and</w:t>
      </w:r>
      <w:r w:rsidR="00474C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strength outdoor gym equipment</w:t>
      </w:r>
    </w:p>
    <w:p w14:paraId="1D11CE49" w14:textId="77777777" w:rsidR="005B515F" w:rsidRPr="00313BA6" w:rsidRDefault="005B515F">
      <w:pPr>
        <w:pStyle w:val="Standard"/>
        <w:spacing w:after="0" w:line="120" w:lineRule="auto"/>
        <w:rPr>
          <w:rFonts w:ascii="Arial" w:hAnsi="Arial" w:cs="Arial"/>
          <w:sz w:val="16"/>
          <w:szCs w:val="16"/>
        </w:rPr>
      </w:pPr>
    </w:p>
    <w:p w14:paraId="4F239A5D" w14:textId="5A81CC06" w:rsidR="005B515F" w:rsidRPr="008676BE" w:rsidRDefault="00434F7F">
      <w:pPr>
        <w:pStyle w:val="Standard"/>
        <w:spacing w:after="0" w:line="240" w:lineRule="auto"/>
        <w:jc w:val="center"/>
        <w:rPr>
          <w:rFonts w:ascii="Eras Medium ITC" w:hAnsi="Eras Medium ITC"/>
        </w:rPr>
      </w:pPr>
      <w:r w:rsidRPr="008676BE">
        <w:rPr>
          <w:rFonts w:ascii="Eras Medium ITC" w:hAnsi="Eras Medium ITC" w:cs="Arial"/>
          <w:b/>
          <w:bCs/>
        </w:rPr>
        <w:t xml:space="preserve">HOW DO YOU THINK </w:t>
      </w:r>
      <w:r w:rsidR="00E02E5F" w:rsidRPr="008676BE">
        <w:rPr>
          <w:rFonts w:ascii="Eras Medium ITC" w:hAnsi="Eras Medium ITC" w:cs="Arial"/>
          <w:b/>
          <w:bCs/>
        </w:rPr>
        <w:t>THE GYM</w:t>
      </w:r>
      <w:r w:rsidRPr="008676BE">
        <w:rPr>
          <w:rFonts w:ascii="Eras Medium ITC" w:hAnsi="Eras Medium ITC" w:cs="Arial"/>
          <w:b/>
          <w:bCs/>
        </w:rPr>
        <w:t xml:space="preserve"> CAN BE IMPROVED?</w:t>
      </w:r>
    </w:p>
    <w:tbl>
      <w:tblPr>
        <w:tblW w:w="1038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9"/>
        <w:gridCol w:w="959"/>
        <w:gridCol w:w="5704"/>
      </w:tblGrid>
      <w:tr w:rsidR="005B515F" w:rsidRPr="005C72D3" w14:paraId="592BF049" w14:textId="77777777" w:rsidTr="00BA356A"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C571" w14:textId="3A5A8737" w:rsidR="005B515F" w:rsidRPr="005C72D3" w:rsidRDefault="007125A0">
            <w:pPr>
              <w:pStyle w:val="Standard"/>
              <w:spacing w:after="0" w:line="240" w:lineRule="auto"/>
              <w:rPr>
                <w:sz w:val="22"/>
                <w:szCs w:val="22"/>
              </w:rPr>
            </w:pPr>
            <w:r w:rsidRPr="005C72D3">
              <w:rPr>
                <w:rFonts w:ascii="Arial" w:hAnsi="Arial" w:cs="Arial"/>
                <w:b/>
                <w:bCs/>
                <w:sz w:val="22"/>
                <w:szCs w:val="22"/>
              </w:rPr>
              <w:t>Please comment on this idea:-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449DB" w14:textId="77777777" w:rsidR="005B515F" w:rsidRPr="005C72D3" w:rsidRDefault="00434F7F" w:rsidP="00BA356A">
            <w:pPr>
              <w:pStyle w:val="Standard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C72D3"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2D2D" w14:textId="77777777" w:rsidR="005B515F" w:rsidRPr="005C72D3" w:rsidRDefault="00434F7F">
            <w:pPr>
              <w:pStyle w:val="Standard"/>
              <w:spacing w:after="0" w:line="240" w:lineRule="auto"/>
              <w:rPr>
                <w:sz w:val="22"/>
                <w:szCs w:val="22"/>
              </w:rPr>
            </w:pPr>
            <w:r w:rsidRPr="005C72D3">
              <w:rPr>
                <w:rFonts w:ascii="Arial" w:hAnsi="Arial" w:cs="Arial"/>
                <w:b/>
                <w:bCs/>
                <w:sz w:val="22"/>
                <w:szCs w:val="22"/>
              </w:rPr>
              <w:t>Comments</w:t>
            </w:r>
          </w:p>
        </w:tc>
      </w:tr>
      <w:tr w:rsidR="005B515F" w14:paraId="69FE7291" w14:textId="77777777" w:rsidTr="00BA356A"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11AA" w14:textId="77777777" w:rsidR="005B515F" w:rsidRDefault="00434F7F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</w:rPr>
              <w:t>Training sessions</w:t>
            </w:r>
          </w:p>
          <w:p w14:paraId="01E864E1" w14:textId="77777777" w:rsidR="005B515F" w:rsidRDefault="005B515F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2AF1B" w14:textId="77777777" w:rsidR="005B515F" w:rsidRDefault="005B515F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46E77" w14:textId="77777777" w:rsidR="005B515F" w:rsidRDefault="005B515F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515F" w14:paraId="2653D7BB" w14:textId="77777777" w:rsidTr="00C4577B">
        <w:tc>
          <w:tcPr>
            <w:tcW w:w="103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E0C60" w14:textId="692E4954" w:rsidR="005B515F" w:rsidRDefault="00434F7F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Please use this space for your </w:t>
            </w:r>
            <w:r w:rsidR="00F81F97">
              <w:rPr>
                <w:rFonts w:ascii="Arial" w:hAnsi="Arial" w:cs="Arial"/>
                <w:sz w:val="22"/>
                <w:szCs w:val="22"/>
              </w:rPr>
              <w:t>own ideas</w:t>
            </w:r>
            <w:r>
              <w:rPr>
                <w:rFonts w:ascii="Arial" w:hAnsi="Arial" w:cs="Arial"/>
                <w:sz w:val="22"/>
                <w:szCs w:val="22"/>
              </w:rPr>
              <w:t>:-</w:t>
            </w:r>
          </w:p>
          <w:p w14:paraId="3BADA7B3" w14:textId="77777777" w:rsidR="005B515F" w:rsidRDefault="005B515F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10075C4A" w14:textId="77777777" w:rsidR="005B515F" w:rsidRDefault="005B515F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056C49B2" w14:textId="77777777" w:rsidR="005B515F" w:rsidRDefault="005B515F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987DEE5" w14:textId="77777777" w:rsidR="005B515F" w:rsidRDefault="005B515F" w:rsidP="00313BA6">
      <w:pPr>
        <w:pStyle w:val="Standard"/>
        <w:spacing w:after="0" w:line="120" w:lineRule="auto"/>
        <w:jc w:val="center"/>
        <w:rPr>
          <w:sz w:val="16"/>
          <w:szCs w:val="16"/>
        </w:rPr>
      </w:pPr>
    </w:p>
    <w:p w14:paraId="37202ED7" w14:textId="77777777" w:rsidR="007006FA" w:rsidRPr="00DE61C5" w:rsidRDefault="007006FA" w:rsidP="00313BA6">
      <w:pPr>
        <w:pStyle w:val="Standard"/>
        <w:spacing w:after="0" w:line="120" w:lineRule="auto"/>
        <w:jc w:val="center"/>
        <w:rPr>
          <w:sz w:val="16"/>
          <w:szCs w:val="16"/>
        </w:rPr>
      </w:pPr>
    </w:p>
    <w:p w14:paraId="6C7EFFB5" w14:textId="77777777" w:rsidR="005B515F" w:rsidRPr="007761D6" w:rsidRDefault="00434F7F">
      <w:pPr>
        <w:pStyle w:val="Standard"/>
        <w:spacing w:after="0" w:line="240" w:lineRule="auto"/>
        <w:jc w:val="center"/>
        <w:rPr>
          <w:rFonts w:ascii="Arial Rounded MT Bold" w:hAnsi="Arial Rounded MT Bold"/>
          <w:i/>
          <w:iCs/>
          <w:color w:val="EE0000"/>
        </w:rPr>
      </w:pPr>
      <w:r w:rsidRPr="007761D6">
        <w:rPr>
          <w:rFonts w:ascii="Arial Rounded MT Bold" w:hAnsi="Arial Rounded MT Bold" w:cs="Arial"/>
          <w:i/>
          <w:iCs/>
          <w:color w:val="EE0000"/>
        </w:rPr>
        <w:t>PLEASE TURN OVER</w:t>
      </w:r>
    </w:p>
    <w:p w14:paraId="5F24C128" w14:textId="3E64A6C6" w:rsidR="005B515F" w:rsidRPr="008676BE" w:rsidRDefault="00434F7F">
      <w:pPr>
        <w:pStyle w:val="Standard"/>
        <w:spacing w:after="0" w:line="240" w:lineRule="auto"/>
        <w:jc w:val="center"/>
        <w:rPr>
          <w:rFonts w:ascii="Eras Medium ITC" w:hAnsi="Eras Medium ITC"/>
        </w:rPr>
      </w:pPr>
      <w:r w:rsidRPr="008676BE">
        <w:rPr>
          <w:rFonts w:ascii="Eras Medium ITC" w:hAnsi="Eras Medium ITC" w:cs="Arial"/>
          <w:b/>
          <w:bCs/>
        </w:rPr>
        <w:lastRenderedPageBreak/>
        <w:t>WHAT OTHER ACTIVITY WOULD YOU LIKE TO SEE AT THE RECREATION GROUND?</w:t>
      </w:r>
    </w:p>
    <w:tbl>
      <w:tblPr>
        <w:tblW w:w="1038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9"/>
        <w:gridCol w:w="959"/>
        <w:gridCol w:w="5704"/>
      </w:tblGrid>
      <w:tr w:rsidR="00F81F97" w:rsidRPr="005C72D3" w14:paraId="4D202B10" w14:textId="77777777" w:rsidTr="00BA356A"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05DB" w14:textId="7C97533D" w:rsidR="00F81F97" w:rsidRPr="005C72D3" w:rsidRDefault="00F81F97" w:rsidP="00F81F97">
            <w:pPr>
              <w:pStyle w:val="Standard"/>
              <w:spacing w:after="0" w:line="240" w:lineRule="auto"/>
              <w:rPr>
                <w:sz w:val="22"/>
                <w:szCs w:val="22"/>
              </w:rPr>
            </w:pPr>
            <w:r w:rsidRPr="005C72D3">
              <w:rPr>
                <w:rFonts w:ascii="Arial" w:hAnsi="Arial" w:cs="Arial"/>
                <w:b/>
                <w:bCs/>
                <w:sz w:val="22"/>
                <w:szCs w:val="22"/>
              </w:rPr>
              <w:t>Please comment on these ideas:-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72BC" w14:textId="77777777" w:rsidR="00F81F97" w:rsidRPr="005C72D3" w:rsidRDefault="00F81F97" w:rsidP="00F81F97">
            <w:pPr>
              <w:pStyle w:val="Standard"/>
              <w:spacing w:after="0" w:line="240" w:lineRule="auto"/>
              <w:rPr>
                <w:sz w:val="22"/>
                <w:szCs w:val="22"/>
              </w:rPr>
            </w:pPr>
            <w:r w:rsidRPr="005C72D3"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25769" w14:textId="77777777" w:rsidR="00F81F97" w:rsidRPr="005C72D3" w:rsidRDefault="00F81F97" w:rsidP="00F81F97">
            <w:pPr>
              <w:pStyle w:val="Standard"/>
              <w:spacing w:after="0" w:line="240" w:lineRule="auto"/>
              <w:rPr>
                <w:sz w:val="22"/>
                <w:szCs w:val="22"/>
              </w:rPr>
            </w:pPr>
            <w:r w:rsidRPr="005C72D3">
              <w:rPr>
                <w:rFonts w:ascii="Arial" w:hAnsi="Arial" w:cs="Arial"/>
                <w:b/>
                <w:bCs/>
                <w:sz w:val="22"/>
                <w:szCs w:val="22"/>
              </w:rPr>
              <w:t>Comments</w:t>
            </w:r>
          </w:p>
        </w:tc>
      </w:tr>
      <w:tr w:rsidR="00F81F97" w14:paraId="3D2F3A48" w14:textId="77777777" w:rsidTr="00BA356A"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EF6F" w14:textId="77777777" w:rsidR="00F81F97" w:rsidRDefault="00F81F97" w:rsidP="00F81F97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</w:rPr>
              <w:t xml:space="preserve">Pumptrack </w:t>
            </w:r>
            <w:r>
              <w:rPr>
                <w:rFonts w:ascii="Arial" w:hAnsi="Arial" w:cs="Arial"/>
                <w:sz w:val="22"/>
                <w:szCs w:val="22"/>
              </w:rPr>
              <w:t>(for bikes, scooters, skateboards and wheelchairs)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6160" w14:textId="77777777" w:rsidR="00F81F97" w:rsidRDefault="00F81F97" w:rsidP="00F81F9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A5081" w14:textId="77777777" w:rsidR="00F81F97" w:rsidRDefault="00F81F97" w:rsidP="00F81F9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1F97" w14:paraId="56EBC62A" w14:textId="77777777" w:rsidTr="00BA356A"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BB8B1" w14:textId="77777777" w:rsidR="00F81F97" w:rsidRDefault="00F81F97" w:rsidP="00F81F97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</w:rPr>
              <w:t>Games Tables</w:t>
            </w:r>
          </w:p>
          <w:p w14:paraId="234944A8" w14:textId="77777777" w:rsidR="00F81F97" w:rsidRDefault="00F81F97" w:rsidP="00F81F97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2"/>
                <w:szCs w:val="22"/>
              </w:rPr>
              <w:t>eg. Table-tennis; football; pool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B9927" w14:textId="77777777" w:rsidR="00F81F97" w:rsidRDefault="00F81F97" w:rsidP="00F81F9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F48E2" w14:textId="77777777" w:rsidR="00F81F97" w:rsidRDefault="00F81F97" w:rsidP="00F81F9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1F97" w14:paraId="2B935B4E" w14:textId="77777777" w:rsidTr="00C4577B">
        <w:tc>
          <w:tcPr>
            <w:tcW w:w="103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E1EB6" w14:textId="121AAB0F" w:rsidR="00F81F97" w:rsidRDefault="00F81F97" w:rsidP="00F81F97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2"/>
                <w:szCs w:val="22"/>
              </w:rPr>
              <w:t>Please use this space for your own ideas:-</w:t>
            </w:r>
          </w:p>
          <w:p w14:paraId="548D03B5" w14:textId="77777777" w:rsidR="00F81F97" w:rsidRDefault="00F81F97" w:rsidP="00F81F9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40D41D8E" w14:textId="77777777" w:rsidR="00F81F97" w:rsidRDefault="00F81F97" w:rsidP="00F81F9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247EB285" w14:textId="77777777" w:rsidR="00F81F97" w:rsidRDefault="00F81F97" w:rsidP="00F81F9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2281A6" w14:textId="77777777" w:rsidR="005B515F" w:rsidRDefault="005B515F">
      <w:pPr>
        <w:pStyle w:val="Standard"/>
        <w:spacing w:after="0" w:line="240" w:lineRule="auto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370"/>
      </w:tblGrid>
      <w:tr w:rsidR="00DE61C5" w14:paraId="49EA0B09" w14:textId="77777777" w:rsidTr="00C4577B">
        <w:tc>
          <w:tcPr>
            <w:tcW w:w="10370" w:type="dxa"/>
            <w:shd w:val="clear" w:color="auto" w:fill="D9D9D9" w:themeFill="background1" w:themeFillShade="D9"/>
          </w:tcPr>
          <w:p w14:paraId="68F63F5F" w14:textId="0B9485F7" w:rsidR="00DE61C5" w:rsidRPr="00DE61C5" w:rsidRDefault="00DE61C5" w:rsidP="00DE61C5">
            <w:pPr>
              <w:pStyle w:val="Standard"/>
              <w:spacing w:before="120" w:after="120"/>
              <w:jc w:val="center"/>
              <w:rPr>
                <w:rFonts w:ascii="Arial Rounded MT Bold" w:hAnsi="Arial Rounded MT Bold"/>
                <w:sz w:val="30"/>
                <w:szCs w:val="30"/>
              </w:rPr>
            </w:pPr>
            <w:r w:rsidRPr="00DE61C5">
              <w:rPr>
                <w:rFonts w:ascii="Arial Rounded MT Bold" w:hAnsi="Arial Rounded MT Bold" w:cs="Arial"/>
                <w:sz w:val="30"/>
                <w:szCs w:val="30"/>
              </w:rPr>
              <w:t>ELGARS FIELD</w:t>
            </w:r>
          </w:p>
        </w:tc>
      </w:tr>
    </w:tbl>
    <w:p w14:paraId="6A4A2889" w14:textId="77777777" w:rsidR="005B515F" w:rsidRPr="005A4943" w:rsidRDefault="005B515F" w:rsidP="005A4943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14:paraId="3A0201E3" w14:textId="298510C2" w:rsidR="005B515F" w:rsidRDefault="00434F7F" w:rsidP="005A463A">
      <w:pPr>
        <w:pStyle w:val="Standard"/>
        <w:spacing w:after="0" w:line="240" w:lineRule="auto"/>
        <w:jc w:val="both"/>
      </w:pPr>
      <w:r>
        <w:rPr>
          <w:rFonts w:ascii="Arial" w:hAnsi="Arial" w:cs="Arial"/>
        </w:rPr>
        <w:t>This was dedicated as a Centenary Field in 2015 and offers a relaxed recreational area with a beautiful view over fields, trees, seating, a table-tennis table, wildlife borders and allotments</w:t>
      </w:r>
    </w:p>
    <w:p w14:paraId="7A0F2D70" w14:textId="77777777" w:rsidR="005B515F" w:rsidRPr="000D6480" w:rsidRDefault="005B515F">
      <w:pPr>
        <w:pStyle w:val="Standard"/>
        <w:spacing w:after="0" w:line="120" w:lineRule="auto"/>
        <w:rPr>
          <w:rFonts w:ascii="Arial" w:hAnsi="Arial" w:cs="Arial"/>
          <w:sz w:val="16"/>
          <w:szCs w:val="16"/>
        </w:rPr>
      </w:pPr>
    </w:p>
    <w:p w14:paraId="334F28EF" w14:textId="3AE22888" w:rsidR="005B515F" w:rsidRPr="008676BE" w:rsidRDefault="00434F7F">
      <w:pPr>
        <w:pStyle w:val="Standard"/>
        <w:spacing w:after="0" w:line="240" w:lineRule="auto"/>
        <w:jc w:val="center"/>
      </w:pPr>
      <w:r w:rsidRPr="008676BE">
        <w:rPr>
          <w:rFonts w:ascii="Eras Medium ITC" w:hAnsi="Eras Medium ITC" w:cs="Arial"/>
          <w:b/>
          <w:bCs/>
        </w:rPr>
        <w:t xml:space="preserve">HOW DO YOU THINK THIS </w:t>
      </w:r>
      <w:r w:rsidR="007E54AD" w:rsidRPr="008676BE">
        <w:rPr>
          <w:rFonts w:ascii="Eras Medium ITC" w:hAnsi="Eras Medium ITC" w:cs="Arial"/>
          <w:b/>
          <w:bCs/>
        </w:rPr>
        <w:t>RECREATIONAL SPACE</w:t>
      </w:r>
      <w:r w:rsidRPr="008676BE">
        <w:rPr>
          <w:rFonts w:ascii="Eras Medium ITC" w:hAnsi="Eras Medium ITC" w:cs="Arial"/>
          <w:b/>
          <w:bCs/>
        </w:rPr>
        <w:t xml:space="preserve"> CAN BE IMPROVED?</w:t>
      </w:r>
    </w:p>
    <w:tbl>
      <w:tblPr>
        <w:tblW w:w="1038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9"/>
        <w:gridCol w:w="959"/>
        <w:gridCol w:w="5704"/>
      </w:tblGrid>
      <w:tr w:rsidR="00F81F97" w:rsidRPr="005C72D3" w14:paraId="5B6D1ABA" w14:textId="77777777" w:rsidTr="00BA356A"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22D6A" w14:textId="68DFE8C2" w:rsidR="00F81F97" w:rsidRPr="005C72D3" w:rsidRDefault="00F81F97" w:rsidP="00F81F97">
            <w:pPr>
              <w:pStyle w:val="Standard"/>
              <w:spacing w:after="0" w:line="240" w:lineRule="auto"/>
              <w:rPr>
                <w:sz w:val="22"/>
                <w:szCs w:val="22"/>
              </w:rPr>
            </w:pPr>
            <w:r w:rsidRPr="005C72D3">
              <w:rPr>
                <w:rFonts w:ascii="Arial" w:hAnsi="Arial" w:cs="Arial"/>
                <w:b/>
                <w:bCs/>
                <w:sz w:val="22"/>
                <w:szCs w:val="22"/>
              </w:rPr>
              <w:t>Please comment on these ideas:-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3E7C" w14:textId="77777777" w:rsidR="00F81F97" w:rsidRPr="005C72D3" w:rsidRDefault="00F81F97" w:rsidP="00F81F97">
            <w:pPr>
              <w:pStyle w:val="Standard"/>
              <w:spacing w:after="0" w:line="240" w:lineRule="auto"/>
              <w:rPr>
                <w:sz w:val="22"/>
                <w:szCs w:val="22"/>
              </w:rPr>
            </w:pPr>
            <w:r w:rsidRPr="005C72D3"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AE200" w14:textId="77777777" w:rsidR="00F81F97" w:rsidRPr="005C72D3" w:rsidRDefault="00F81F97" w:rsidP="00F81F97">
            <w:pPr>
              <w:pStyle w:val="Standard"/>
              <w:spacing w:after="0" w:line="240" w:lineRule="auto"/>
              <w:rPr>
                <w:sz w:val="22"/>
                <w:szCs w:val="22"/>
              </w:rPr>
            </w:pPr>
            <w:r w:rsidRPr="005C72D3">
              <w:rPr>
                <w:rFonts w:ascii="Arial" w:hAnsi="Arial" w:cs="Arial"/>
                <w:b/>
                <w:bCs/>
                <w:sz w:val="22"/>
                <w:szCs w:val="22"/>
              </w:rPr>
              <w:t>Comments</w:t>
            </w:r>
          </w:p>
        </w:tc>
      </w:tr>
      <w:tr w:rsidR="00F81F97" w14:paraId="1F702324" w14:textId="77777777" w:rsidTr="00BA356A"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2DD0" w14:textId="77777777" w:rsidR="00F81F97" w:rsidRDefault="00F81F97" w:rsidP="00F81F97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</w:rPr>
              <w:t>Improved and/or more seating or other furniture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28AE" w14:textId="77777777" w:rsidR="00F81F97" w:rsidRDefault="00F81F97" w:rsidP="00F81F9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663D1" w14:textId="77777777" w:rsidR="00F81F97" w:rsidRDefault="00F81F97" w:rsidP="00F81F9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1F97" w14:paraId="20EB62FE" w14:textId="77777777" w:rsidTr="00BA356A"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EA3B" w14:textId="77777777" w:rsidR="00F81F97" w:rsidRDefault="00F81F97" w:rsidP="00F81F97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</w:rPr>
              <w:t>Gym equipment</w:t>
            </w:r>
          </w:p>
          <w:p w14:paraId="3A269E38" w14:textId="77777777" w:rsidR="00F81F97" w:rsidRDefault="00F81F97" w:rsidP="00F81F9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9A70" w14:textId="77777777" w:rsidR="00F81F97" w:rsidRDefault="00F81F97" w:rsidP="00F81F9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C18F" w14:textId="77777777" w:rsidR="00F81F97" w:rsidRDefault="00F81F97" w:rsidP="00F81F9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1F97" w14:paraId="38BA2279" w14:textId="77777777" w:rsidTr="00C4577B">
        <w:tc>
          <w:tcPr>
            <w:tcW w:w="103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16E2A" w14:textId="072DD510" w:rsidR="00F81F97" w:rsidRDefault="00F81F97" w:rsidP="00F81F97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2"/>
                <w:szCs w:val="22"/>
              </w:rPr>
              <w:t>Please use this space for your own ideas:-</w:t>
            </w:r>
          </w:p>
          <w:p w14:paraId="462BE419" w14:textId="77777777" w:rsidR="00F81F97" w:rsidRDefault="00F81F97" w:rsidP="00F81F97">
            <w:pPr>
              <w:pStyle w:val="Standard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CDA7EAF" w14:textId="77777777" w:rsidR="00F81F97" w:rsidRDefault="00F81F97" w:rsidP="00F81F9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053AB839" w14:textId="77777777" w:rsidR="00F81F97" w:rsidRDefault="00F81F97" w:rsidP="00F81F9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7C94589" w14:textId="77777777" w:rsidR="005B515F" w:rsidRDefault="005B515F">
      <w:pPr>
        <w:pStyle w:val="Standard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5"/>
      </w:tblGrid>
      <w:tr w:rsidR="00DE61C5" w14:paraId="79456F65" w14:textId="77777777" w:rsidTr="00FE73EA">
        <w:tc>
          <w:tcPr>
            <w:tcW w:w="10365" w:type="dxa"/>
            <w:shd w:val="clear" w:color="auto" w:fill="D9D9D9" w:themeFill="background1" w:themeFillShade="D9"/>
          </w:tcPr>
          <w:p w14:paraId="50F8F114" w14:textId="2F5DDF90" w:rsidR="00DE61C5" w:rsidRPr="00DE61C5" w:rsidRDefault="00DE61C5" w:rsidP="00DE61C5">
            <w:pPr>
              <w:pStyle w:val="Standard"/>
              <w:spacing w:before="120" w:after="120"/>
              <w:jc w:val="center"/>
              <w:rPr>
                <w:rFonts w:ascii="Arial Rounded MT Bold" w:hAnsi="Arial Rounded MT Bold"/>
                <w:sz w:val="30"/>
                <w:szCs w:val="30"/>
              </w:rPr>
            </w:pPr>
            <w:r w:rsidRPr="00DE61C5">
              <w:rPr>
                <w:rFonts w:ascii="Arial Rounded MT Bold" w:hAnsi="Arial Rounded MT Bold" w:cs="Arial"/>
                <w:sz w:val="30"/>
                <w:szCs w:val="30"/>
              </w:rPr>
              <w:t>HEALTH &amp; WELLBEING – COMMUNITY EVENTS</w:t>
            </w:r>
          </w:p>
        </w:tc>
      </w:tr>
    </w:tbl>
    <w:p w14:paraId="6CC4C3C5" w14:textId="77777777" w:rsidR="005B515F" w:rsidRPr="005A4943" w:rsidRDefault="005B515F" w:rsidP="005A4943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14:paraId="53974C95" w14:textId="549AEA1D" w:rsidR="005B515F" w:rsidRDefault="00434F7F" w:rsidP="005A463A">
      <w:pPr>
        <w:pStyle w:val="Standard"/>
        <w:spacing w:after="0" w:line="240" w:lineRule="auto"/>
        <w:jc w:val="both"/>
      </w:pPr>
      <w:r>
        <w:rPr>
          <w:rFonts w:ascii="Arial" w:hAnsi="Arial" w:cs="Arial"/>
        </w:rPr>
        <w:t xml:space="preserve">The Parish Council holds funds to support </w:t>
      </w:r>
      <w:r w:rsidR="00B76629">
        <w:rPr>
          <w:rFonts w:ascii="Arial" w:hAnsi="Arial" w:cs="Arial"/>
        </w:rPr>
        <w:t xml:space="preserve">community </w:t>
      </w:r>
      <w:r w:rsidR="00A55A14">
        <w:rPr>
          <w:rFonts w:ascii="Arial" w:hAnsi="Arial" w:cs="Arial"/>
        </w:rPr>
        <w:t>h</w:t>
      </w:r>
      <w:r w:rsidR="00B76629">
        <w:rPr>
          <w:rFonts w:ascii="Arial" w:hAnsi="Arial" w:cs="Arial"/>
        </w:rPr>
        <w:t>ealth &amp;</w:t>
      </w:r>
      <w:r w:rsidR="00A55A14">
        <w:rPr>
          <w:rFonts w:ascii="Arial" w:hAnsi="Arial" w:cs="Arial"/>
        </w:rPr>
        <w:t xml:space="preserve"> w</w:t>
      </w:r>
      <w:r w:rsidR="00B76629">
        <w:rPr>
          <w:rFonts w:ascii="Arial" w:hAnsi="Arial" w:cs="Arial"/>
        </w:rPr>
        <w:t xml:space="preserve">ellbeing </w:t>
      </w:r>
      <w:r>
        <w:rPr>
          <w:rFonts w:ascii="Arial" w:hAnsi="Arial" w:cs="Arial"/>
        </w:rPr>
        <w:t xml:space="preserve">events in the village, such as yoga, pilates, circuit training.  </w:t>
      </w:r>
      <w:r w:rsidRPr="008676BE">
        <w:rPr>
          <w:rFonts w:ascii="Eras Medium ITC" w:hAnsi="Eras Medium ITC" w:cs="Arial"/>
          <w:b/>
          <w:bCs/>
        </w:rPr>
        <w:t>WHAT WOULD YOU TAKE PART IN</w:t>
      </w:r>
      <w:r w:rsidRPr="008676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if the Parish Council arranged free </w:t>
      </w:r>
      <w:r w:rsidR="00A31E35">
        <w:rPr>
          <w:rFonts w:ascii="Arial" w:hAnsi="Arial" w:cs="Arial"/>
        </w:rPr>
        <w:t xml:space="preserve">trial </w:t>
      </w:r>
      <w:r>
        <w:rPr>
          <w:rFonts w:ascii="Arial" w:hAnsi="Arial" w:cs="Arial"/>
        </w:rPr>
        <w:t>sessions for Wingham residents?</w:t>
      </w:r>
    </w:p>
    <w:p w14:paraId="6E61DF3F" w14:textId="77777777" w:rsidR="005B515F" w:rsidRPr="000D6480" w:rsidRDefault="005B515F">
      <w:pPr>
        <w:pStyle w:val="Standard"/>
        <w:spacing w:after="0" w:line="120" w:lineRule="auto"/>
        <w:rPr>
          <w:rFonts w:ascii="Arial" w:hAnsi="Arial" w:cs="Arial"/>
          <w:sz w:val="16"/>
          <w:szCs w:val="16"/>
        </w:rPr>
      </w:pPr>
    </w:p>
    <w:tbl>
      <w:tblPr>
        <w:tblW w:w="1038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9"/>
        <w:gridCol w:w="959"/>
        <w:gridCol w:w="5704"/>
      </w:tblGrid>
      <w:tr w:rsidR="00F81F97" w:rsidRPr="005C72D3" w14:paraId="4868BABE" w14:textId="77777777" w:rsidTr="00BA356A"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E5C0A" w14:textId="5D4C568C" w:rsidR="00F81F97" w:rsidRPr="005C72D3" w:rsidRDefault="00F81F97" w:rsidP="00F81F97">
            <w:pPr>
              <w:pStyle w:val="Standard"/>
              <w:spacing w:after="0" w:line="240" w:lineRule="auto"/>
              <w:rPr>
                <w:sz w:val="22"/>
                <w:szCs w:val="22"/>
              </w:rPr>
            </w:pPr>
            <w:r w:rsidRPr="005C72D3">
              <w:rPr>
                <w:rFonts w:ascii="Arial" w:hAnsi="Arial" w:cs="Arial"/>
                <w:b/>
                <w:bCs/>
                <w:sz w:val="22"/>
                <w:szCs w:val="22"/>
              </w:rPr>
              <w:t>Please comment on these ideas:-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B1B2" w14:textId="77777777" w:rsidR="00F81F97" w:rsidRPr="005C72D3" w:rsidRDefault="00F81F97" w:rsidP="00F81F97">
            <w:pPr>
              <w:pStyle w:val="Standard"/>
              <w:spacing w:after="0" w:line="240" w:lineRule="auto"/>
              <w:rPr>
                <w:sz w:val="22"/>
                <w:szCs w:val="22"/>
              </w:rPr>
            </w:pPr>
            <w:r w:rsidRPr="005C72D3"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A6C6" w14:textId="77777777" w:rsidR="00F81F97" w:rsidRPr="005C72D3" w:rsidRDefault="00F81F97" w:rsidP="00F81F97">
            <w:pPr>
              <w:pStyle w:val="Standard"/>
              <w:spacing w:after="0" w:line="240" w:lineRule="auto"/>
              <w:rPr>
                <w:sz w:val="22"/>
                <w:szCs w:val="22"/>
              </w:rPr>
            </w:pPr>
            <w:r w:rsidRPr="005C72D3">
              <w:rPr>
                <w:rFonts w:ascii="Arial" w:hAnsi="Arial" w:cs="Arial"/>
                <w:b/>
                <w:bCs/>
                <w:sz w:val="22"/>
                <w:szCs w:val="22"/>
              </w:rPr>
              <w:t>Comments</w:t>
            </w:r>
          </w:p>
        </w:tc>
      </w:tr>
      <w:tr w:rsidR="00F81F97" w14:paraId="18675829" w14:textId="77777777" w:rsidTr="00BA356A"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E96E" w14:textId="77777777" w:rsidR="00F81F97" w:rsidRDefault="00F81F97" w:rsidP="00F81F97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</w:rPr>
              <w:t>Yoga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1C12" w14:textId="77777777" w:rsidR="00F81F97" w:rsidRDefault="00F81F97" w:rsidP="00F81F9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9A2CD" w14:textId="77777777" w:rsidR="00F81F97" w:rsidRDefault="00F81F97" w:rsidP="00F81F9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1F97" w14:paraId="64559DC0" w14:textId="77777777" w:rsidTr="00BA356A"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DCD86" w14:textId="77777777" w:rsidR="00F81F97" w:rsidRDefault="00F81F97" w:rsidP="00F81F97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</w:rPr>
              <w:t>Pilates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26319" w14:textId="77777777" w:rsidR="00F81F97" w:rsidRDefault="00F81F97" w:rsidP="00F81F9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0929F" w14:textId="77777777" w:rsidR="00F81F97" w:rsidRDefault="00F81F97" w:rsidP="00F81F9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1F97" w14:paraId="48ABEB1F" w14:textId="77777777" w:rsidTr="00BA356A"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AD3C" w14:textId="77777777" w:rsidR="00F81F97" w:rsidRDefault="00F81F97" w:rsidP="00F81F97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</w:rPr>
              <w:t>Circuit-training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B282" w14:textId="77777777" w:rsidR="00F81F97" w:rsidRDefault="00F81F97" w:rsidP="00F81F9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00BA7" w14:textId="77777777" w:rsidR="00F81F97" w:rsidRDefault="00F81F97" w:rsidP="00F81F9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1F97" w14:paraId="00357C07" w14:textId="77777777" w:rsidTr="00BA356A"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DBDB" w14:textId="77777777" w:rsidR="00F81F97" w:rsidRDefault="00F81F97" w:rsidP="00F81F97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</w:rPr>
              <w:t>Outdoor Gym training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20FF" w14:textId="77777777" w:rsidR="00F81F97" w:rsidRDefault="00F81F97" w:rsidP="00F81F9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0B891" w14:textId="77777777" w:rsidR="00F81F97" w:rsidRDefault="00F81F97" w:rsidP="00F81F9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1F97" w14:paraId="5B510F03" w14:textId="77777777" w:rsidTr="00BA356A">
        <w:tc>
          <w:tcPr>
            <w:tcW w:w="3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3DADB" w14:textId="77777777" w:rsidR="00F81F97" w:rsidRDefault="00F81F97" w:rsidP="00F81F97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</w:rPr>
              <w:t>Tai-Chi for Wellbeing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FD3E3" w14:textId="77777777" w:rsidR="00F81F97" w:rsidRDefault="00F81F97" w:rsidP="00F81F9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06289" w14:textId="77777777" w:rsidR="00F81F97" w:rsidRDefault="00F81F97" w:rsidP="00F81F9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1F97" w14:paraId="3F992558" w14:textId="77777777" w:rsidTr="00C4577B">
        <w:tc>
          <w:tcPr>
            <w:tcW w:w="103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9DFD9" w14:textId="201626A4" w:rsidR="00F81F97" w:rsidRDefault="00F81F97" w:rsidP="00F81F97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2"/>
                <w:szCs w:val="22"/>
              </w:rPr>
              <w:t>Please use this space for your own ideas</w:t>
            </w:r>
            <w:r w:rsidR="000C128F">
              <w:rPr>
                <w:rFonts w:ascii="Arial" w:hAnsi="Arial" w:cs="Arial"/>
                <w:sz w:val="22"/>
                <w:szCs w:val="22"/>
              </w:rPr>
              <w:t xml:space="preserve"> (not necessarily </w:t>
            </w:r>
            <w:r w:rsidR="00847926">
              <w:rPr>
                <w:rFonts w:ascii="Arial" w:hAnsi="Arial" w:cs="Arial"/>
                <w:sz w:val="22"/>
                <w:szCs w:val="22"/>
              </w:rPr>
              <w:t>fitness-based</w:t>
            </w:r>
            <w:r w:rsidR="000C128F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:-</w:t>
            </w:r>
          </w:p>
          <w:p w14:paraId="28CD680B" w14:textId="77777777" w:rsidR="00F81F97" w:rsidRDefault="00F81F97" w:rsidP="00F81F9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6B1D2A29" w14:textId="77777777" w:rsidR="00F81F97" w:rsidRDefault="00F81F97" w:rsidP="00F81F9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58E761A0" w14:textId="77777777" w:rsidR="00F81F97" w:rsidRDefault="00F81F97" w:rsidP="00F81F9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A244C88" w14:textId="77777777" w:rsidR="00894BC0" w:rsidRPr="005A4943" w:rsidRDefault="00894BC0">
      <w:pPr>
        <w:pStyle w:val="Standard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CA2BC11" w14:textId="7845EB93" w:rsidR="005B515F" w:rsidRDefault="00434F7F">
      <w:pPr>
        <w:pStyle w:val="Standard"/>
        <w:spacing w:after="0" w:line="240" w:lineRule="auto"/>
        <w:jc w:val="center"/>
      </w:pPr>
      <w:r>
        <w:rPr>
          <w:rFonts w:ascii="Arial" w:hAnsi="Arial" w:cs="Arial"/>
          <w:sz w:val="22"/>
          <w:szCs w:val="22"/>
        </w:rPr>
        <w:t xml:space="preserve">This survey can also be found on the Wingham Parish Council website: </w:t>
      </w:r>
      <w:hyperlink r:id="rId7" w:history="1">
        <w:r w:rsidR="005A463A" w:rsidRPr="00A252C7">
          <w:rPr>
            <w:rStyle w:val="Hyperlink"/>
            <w:rFonts w:ascii="Arial" w:hAnsi="Arial" w:cs="Arial"/>
            <w:sz w:val="22"/>
            <w:szCs w:val="22"/>
          </w:rPr>
          <w:t>www.wingham-pc.gov.uk</w:t>
        </w:r>
      </w:hyperlink>
      <w:r w:rsidR="005A463A">
        <w:rPr>
          <w:rFonts w:ascii="Arial" w:hAnsi="Arial" w:cs="Arial"/>
          <w:sz w:val="22"/>
          <w:szCs w:val="22"/>
        </w:rPr>
        <w:t xml:space="preserve"> </w:t>
      </w:r>
    </w:p>
    <w:p w14:paraId="3A15BFA7" w14:textId="77777777" w:rsidR="005B515F" w:rsidRPr="005C72D3" w:rsidRDefault="005B515F">
      <w:pPr>
        <w:pStyle w:val="Standard"/>
        <w:spacing w:after="0" w:line="12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0434" w:type="dxa"/>
        <w:tblInd w:w="-94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4"/>
      </w:tblGrid>
      <w:tr w:rsidR="005B515F" w14:paraId="1037C4D3" w14:textId="77777777" w:rsidTr="00B46FCC">
        <w:tc>
          <w:tcPr>
            <w:tcW w:w="10434" w:type="dxa"/>
            <w:tcBorders>
              <w:top w:val="triple" w:sz="12" w:space="0" w:color="00000A"/>
              <w:left w:val="triple" w:sz="12" w:space="0" w:color="00000A"/>
              <w:bottom w:val="triple" w:sz="12" w:space="0" w:color="00000A"/>
              <w:right w:val="triple" w:sz="12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3DA9" w14:textId="77777777" w:rsidR="005B515F" w:rsidRDefault="005B515F">
            <w:pPr>
              <w:pStyle w:val="Standard"/>
              <w:spacing w:after="0" w:line="120" w:lineRule="auto"/>
              <w:jc w:val="center"/>
              <w:rPr>
                <w:rFonts w:ascii="Amasis MT Pro" w:hAnsi="Amasis MT Pro" w:cs="Arial"/>
                <w:b/>
                <w:bCs/>
                <w:sz w:val="16"/>
                <w:szCs w:val="16"/>
              </w:rPr>
            </w:pPr>
          </w:p>
          <w:p w14:paraId="4D456F3E" w14:textId="77777777" w:rsidR="00E6273F" w:rsidRPr="00140A95" w:rsidRDefault="00434F7F">
            <w:pPr>
              <w:pStyle w:val="Standard"/>
              <w:spacing w:after="0"/>
              <w:jc w:val="center"/>
              <w:rPr>
                <w:rFonts w:ascii="Eras Medium ITC" w:hAnsi="Eras Medium ITC" w:cs="Arial"/>
                <w:b/>
                <w:bCs/>
                <w:color w:val="FF0000"/>
                <w:sz w:val="28"/>
                <w:szCs w:val="28"/>
              </w:rPr>
            </w:pPr>
            <w:r w:rsidRPr="00140A95">
              <w:rPr>
                <w:rFonts w:ascii="Eras Medium ITC" w:hAnsi="Eras Medium ITC" w:cs="Arial"/>
                <w:b/>
                <w:bCs/>
                <w:color w:val="FF0000"/>
                <w:sz w:val="28"/>
                <w:szCs w:val="28"/>
              </w:rPr>
              <w:t xml:space="preserve">PLEASE RETURN YOUR COMPLETED SURVEYS TO WINGHAM PARISH COUNCIL </w:t>
            </w:r>
          </w:p>
          <w:p w14:paraId="40586DFC" w14:textId="63FBC870" w:rsidR="005B515F" w:rsidRPr="00140A95" w:rsidRDefault="00434F7F">
            <w:pPr>
              <w:pStyle w:val="Standard"/>
              <w:spacing w:after="0"/>
              <w:jc w:val="center"/>
              <w:rPr>
                <w:rFonts w:ascii="Eras Medium ITC" w:hAnsi="Eras Medium ITC"/>
                <w:b/>
                <w:bCs/>
                <w:color w:val="FF0000"/>
                <w:sz w:val="28"/>
                <w:szCs w:val="28"/>
              </w:rPr>
            </w:pPr>
            <w:r w:rsidRPr="00140A95">
              <w:rPr>
                <w:rFonts w:ascii="Eras Medium ITC" w:hAnsi="Eras Medium ITC" w:cs="Arial"/>
                <w:b/>
                <w:bCs/>
                <w:color w:val="FF0000"/>
                <w:sz w:val="28"/>
                <w:szCs w:val="28"/>
                <w:u w:val="single"/>
              </w:rPr>
              <w:t>BY MONDAY 30 JUNE 2025</w:t>
            </w:r>
          </w:p>
          <w:p w14:paraId="1B80447A" w14:textId="77777777" w:rsidR="005B515F" w:rsidRPr="005A4943" w:rsidRDefault="005B515F">
            <w:pPr>
              <w:pStyle w:val="Standard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22CFAD53" w14:textId="77777777" w:rsidR="005B515F" w:rsidRDefault="00434F7F">
            <w:pPr>
              <w:pStyle w:val="Standard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By email to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: </w:t>
            </w:r>
            <w:hyperlink r:id="rId8" w:history="1">
              <w:r w:rsidR="005B515F">
                <w:t>clerk@wingham-pc.gov.uk</w:t>
              </w:r>
            </w:hyperlink>
          </w:p>
          <w:p w14:paraId="14391B0D" w14:textId="77777777" w:rsidR="005B515F" w:rsidRPr="00E6273F" w:rsidRDefault="00434F7F">
            <w:pPr>
              <w:pStyle w:val="Standard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By post/hand to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: </w:t>
            </w:r>
            <w:r w:rsidRPr="00E6273F">
              <w:rPr>
                <w:rFonts w:ascii="Arial" w:hAnsi="Arial" w:cs="Arial"/>
                <w:sz w:val="22"/>
                <w:szCs w:val="22"/>
              </w:rPr>
              <w:t>4 Hillside Cottages, Preston Hill, Wingham CT3 1BY</w:t>
            </w:r>
          </w:p>
          <w:p w14:paraId="6DCF89A7" w14:textId="77777777" w:rsidR="005B515F" w:rsidRPr="00E6273F" w:rsidRDefault="00434F7F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By hand to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: </w:t>
            </w:r>
            <w:r w:rsidRPr="00E6273F">
              <w:rPr>
                <w:rFonts w:ascii="Arial" w:hAnsi="Arial" w:cs="Arial"/>
                <w:sz w:val="22"/>
                <w:szCs w:val="22"/>
              </w:rPr>
              <w:t>Wingham Newsagents, High Street, Wingham</w:t>
            </w:r>
          </w:p>
          <w:p w14:paraId="4DE0B3E5" w14:textId="77777777" w:rsidR="005B515F" w:rsidRPr="005A4943" w:rsidRDefault="005B515F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D0D4BF9" w14:textId="77777777" w:rsidR="005B515F" w:rsidRDefault="00434F7F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~ </w:t>
            </w:r>
            <w:r>
              <w:rPr>
                <w:rFonts w:ascii="Arial" w:hAnsi="Arial" w:cs="Arial"/>
                <w:b/>
                <w:bCs/>
                <w:color w:val="FF0000"/>
                <w:u w:val="single"/>
              </w:rPr>
              <w:t>THANK YOU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~</w:t>
            </w:r>
          </w:p>
          <w:p w14:paraId="40622525" w14:textId="77777777" w:rsidR="00894BC0" w:rsidRPr="00894BC0" w:rsidRDefault="00894BC0" w:rsidP="00894BC0">
            <w:pPr>
              <w:pStyle w:val="Standard"/>
              <w:spacing w:after="0" w:line="120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14:paraId="468697F6" w14:textId="77777777" w:rsidR="005B515F" w:rsidRPr="005C72D3" w:rsidRDefault="005B515F">
      <w:pPr>
        <w:pStyle w:val="Standard"/>
        <w:spacing w:after="0" w:line="120" w:lineRule="auto"/>
        <w:jc w:val="center"/>
        <w:rPr>
          <w:sz w:val="12"/>
          <w:szCs w:val="12"/>
        </w:rPr>
      </w:pPr>
    </w:p>
    <w:sectPr w:rsidR="005B515F" w:rsidRPr="005C72D3" w:rsidSect="009C1519">
      <w:footerReference w:type="default" r:id="rId9"/>
      <w:pgSz w:w="11906" w:h="16838"/>
      <w:pgMar w:top="680" w:right="737" w:bottom="357" w:left="794" w:header="720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84E80" w14:textId="77777777" w:rsidR="00267B91" w:rsidRDefault="00267B91">
      <w:pPr>
        <w:spacing w:after="0" w:line="240" w:lineRule="auto"/>
      </w:pPr>
      <w:r>
        <w:separator/>
      </w:r>
    </w:p>
  </w:endnote>
  <w:endnote w:type="continuationSeparator" w:id="0">
    <w:p w14:paraId="2825F2FC" w14:textId="77777777" w:rsidR="00267B91" w:rsidRDefault="0026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A5CDD" w14:textId="77777777" w:rsidR="00AE3687" w:rsidRDefault="00AE3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B732C" w14:textId="77777777" w:rsidR="00267B91" w:rsidRDefault="00267B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75891A" w14:textId="77777777" w:rsidR="00267B91" w:rsidRDefault="00267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15F"/>
    <w:rsid w:val="000B5DEC"/>
    <w:rsid w:val="000C0239"/>
    <w:rsid w:val="000C128F"/>
    <w:rsid w:val="000D6480"/>
    <w:rsid w:val="00124F86"/>
    <w:rsid w:val="00140A95"/>
    <w:rsid w:val="001A7377"/>
    <w:rsid w:val="001B71A3"/>
    <w:rsid w:val="001E2A3B"/>
    <w:rsid w:val="00200123"/>
    <w:rsid w:val="00255672"/>
    <w:rsid w:val="00267B91"/>
    <w:rsid w:val="00313BA6"/>
    <w:rsid w:val="003C5F05"/>
    <w:rsid w:val="003D2594"/>
    <w:rsid w:val="00434F7F"/>
    <w:rsid w:val="00437657"/>
    <w:rsid w:val="00474C45"/>
    <w:rsid w:val="004C5E7D"/>
    <w:rsid w:val="005307B9"/>
    <w:rsid w:val="00545CF4"/>
    <w:rsid w:val="00565F8C"/>
    <w:rsid w:val="00595F70"/>
    <w:rsid w:val="005A463A"/>
    <w:rsid w:val="005A4943"/>
    <w:rsid w:val="005B515F"/>
    <w:rsid w:val="005C72D3"/>
    <w:rsid w:val="005F1411"/>
    <w:rsid w:val="00630A13"/>
    <w:rsid w:val="006457BF"/>
    <w:rsid w:val="006649AC"/>
    <w:rsid w:val="006E6027"/>
    <w:rsid w:val="007006FA"/>
    <w:rsid w:val="007125A0"/>
    <w:rsid w:val="007203CA"/>
    <w:rsid w:val="007761D6"/>
    <w:rsid w:val="00795C13"/>
    <w:rsid w:val="00796F4A"/>
    <w:rsid w:val="0079720A"/>
    <w:rsid w:val="007E54AD"/>
    <w:rsid w:val="0084782E"/>
    <w:rsid w:val="00847926"/>
    <w:rsid w:val="00863F83"/>
    <w:rsid w:val="008676BE"/>
    <w:rsid w:val="008850C4"/>
    <w:rsid w:val="00894BC0"/>
    <w:rsid w:val="0095176D"/>
    <w:rsid w:val="00957A60"/>
    <w:rsid w:val="009C1519"/>
    <w:rsid w:val="009D2916"/>
    <w:rsid w:val="00A10360"/>
    <w:rsid w:val="00A21BC8"/>
    <w:rsid w:val="00A31E35"/>
    <w:rsid w:val="00A55A14"/>
    <w:rsid w:val="00AD7146"/>
    <w:rsid w:val="00AE3687"/>
    <w:rsid w:val="00AF3CFC"/>
    <w:rsid w:val="00B3262C"/>
    <w:rsid w:val="00B46FCC"/>
    <w:rsid w:val="00B56028"/>
    <w:rsid w:val="00B65507"/>
    <w:rsid w:val="00B75CBD"/>
    <w:rsid w:val="00B76629"/>
    <w:rsid w:val="00BA356A"/>
    <w:rsid w:val="00BE4DA7"/>
    <w:rsid w:val="00BE71DA"/>
    <w:rsid w:val="00C36278"/>
    <w:rsid w:val="00C4577B"/>
    <w:rsid w:val="00C5530C"/>
    <w:rsid w:val="00C60807"/>
    <w:rsid w:val="00C80E7C"/>
    <w:rsid w:val="00CA20A4"/>
    <w:rsid w:val="00D355E3"/>
    <w:rsid w:val="00DE61C5"/>
    <w:rsid w:val="00E02E5F"/>
    <w:rsid w:val="00E25DCE"/>
    <w:rsid w:val="00E6273F"/>
    <w:rsid w:val="00E6506F"/>
    <w:rsid w:val="00E8515D"/>
    <w:rsid w:val="00F12E1A"/>
    <w:rsid w:val="00F81F97"/>
    <w:rsid w:val="00FB6D82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4F4E2"/>
  <w15:docId w15:val="{9C6AF613-6D54-4441-B6D2-2698C9E4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SimSun" w:hAnsi="Aptos" w:cs="Aptos"/>
        <w:kern w:val="3"/>
        <w:sz w:val="24"/>
        <w:szCs w:val="24"/>
        <w:lang w:val="en-GB" w:eastAsia="en-US" w:bidi="ar-SA"/>
      </w:rPr>
    </w:rPrDefault>
    <w:pPrDefault>
      <w:pPr>
        <w:widowControl w:val="0"/>
        <w:suppressAutoHyphens/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uiPriority w:val="9"/>
    <w:qFormat/>
    <w:pPr>
      <w:keepNext/>
      <w:keepLines/>
      <w:spacing w:before="360" w:after="80"/>
      <w:outlineLvl w:val="0"/>
    </w:pPr>
    <w:rPr>
      <w:rFonts w:ascii="Aptos Display" w:hAnsi="Aptos Display" w:cs="F"/>
      <w:color w:val="0F4761"/>
      <w:sz w:val="40"/>
      <w:szCs w:val="40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 w:cs="F"/>
      <w:color w:val="0F4761"/>
      <w:sz w:val="32"/>
      <w:szCs w:val="32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keepLines/>
      <w:spacing w:before="160" w:after="80"/>
      <w:outlineLvl w:val="2"/>
    </w:pPr>
    <w:rPr>
      <w:rFonts w:cs="F"/>
      <w:color w:val="0F4761"/>
      <w:sz w:val="28"/>
      <w:szCs w:val="28"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keepLines/>
      <w:spacing w:before="80" w:after="40"/>
      <w:outlineLvl w:val="3"/>
    </w:pPr>
    <w:rPr>
      <w:rFonts w:cs="F"/>
      <w:i/>
      <w:iCs/>
      <w:color w:val="0F4761"/>
    </w:rPr>
  </w:style>
  <w:style w:type="paragraph" w:styleId="Heading5">
    <w:name w:val="heading 5"/>
    <w:basedOn w:val="Standard"/>
    <w:next w:val="Textbody"/>
    <w:uiPriority w:val="9"/>
    <w:semiHidden/>
    <w:unhideWhenUsed/>
    <w:qFormat/>
    <w:pPr>
      <w:keepNext/>
      <w:keepLines/>
      <w:spacing w:before="80" w:after="40"/>
      <w:outlineLvl w:val="4"/>
    </w:pPr>
    <w:rPr>
      <w:rFonts w:cs="F"/>
      <w:color w:val="0F4761"/>
    </w:rPr>
  </w:style>
  <w:style w:type="paragraph" w:styleId="Heading6">
    <w:name w:val="heading 6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5"/>
    </w:pPr>
    <w:rPr>
      <w:rFonts w:cs="F"/>
      <w:i/>
      <w:iCs/>
      <w:color w:val="595959"/>
    </w:rPr>
  </w:style>
  <w:style w:type="paragraph" w:styleId="Heading7">
    <w:name w:val="heading 7"/>
    <w:basedOn w:val="Standard"/>
    <w:next w:val="Textbody"/>
    <w:pPr>
      <w:keepNext/>
      <w:keepLines/>
      <w:spacing w:before="40" w:after="0"/>
      <w:outlineLvl w:val="6"/>
    </w:pPr>
    <w:rPr>
      <w:rFonts w:cs="F"/>
      <w:color w:val="595959"/>
    </w:rPr>
  </w:style>
  <w:style w:type="paragraph" w:styleId="Heading8">
    <w:name w:val="heading 8"/>
    <w:basedOn w:val="Standard"/>
    <w:next w:val="Textbody"/>
    <w:pPr>
      <w:keepNext/>
      <w:keepLines/>
      <w:spacing w:after="0"/>
      <w:outlineLvl w:val="7"/>
    </w:pPr>
    <w:rPr>
      <w:rFonts w:cs="F"/>
      <w:i/>
      <w:iCs/>
      <w:color w:val="272727"/>
    </w:rPr>
  </w:style>
  <w:style w:type="paragraph" w:styleId="Heading9">
    <w:name w:val="heading 9"/>
    <w:basedOn w:val="Standard"/>
    <w:next w:val="Textbody"/>
    <w:pPr>
      <w:keepNext/>
      <w:keepLines/>
      <w:spacing w:after="0"/>
      <w:outlineLvl w:val="8"/>
    </w:pPr>
    <w:rPr>
      <w:rFonts w:cs="F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le">
    <w:name w:val="Title"/>
    <w:basedOn w:val="Standard"/>
    <w:next w:val="Subtitle"/>
    <w:uiPriority w:val="10"/>
    <w:qFormat/>
    <w:pPr>
      <w:spacing w:after="80" w:line="240" w:lineRule="auto"/>
    </w:pPr>
    <w:rPr>
      <w:rFonts w:ascii="Aptos Display" w:hAnsi="Aptos Display" w:cs="F"/>
      <w:b/>
      <w:bCs/>
      <w:spacing w:val="-10"/>
      <w:sz w:val="56"/>
      <w:szCs w:val="56"/>
    </w:rPr>
  </w:style>
  <w:style w:type="paragraph" w:styleId="Subtitle">
    <w:name w:val="Subtitle"/>
    <w:basedOn w:val="Standard"/>
    <w:next w:val="Textbody"/>
    <w:uiPriority w:val="11"/>
    <w:qFormat/>
    <w:rPr>
      <w:rFonts w:cs="F"/>
      <w:i/>
      <w:iCs/>
      <w:color w:val="595959"/>
      <w:spacing w:val="15"/>
      <w:sz w:val="28"/>
      <w:szCs w:val="28"/>
    </w:rPr>
  </w:style>
  <w:style w:type="paragraph" w:styleId="Quote">
    <w:name w:val="Quote"/>
    <w:basedOn w:val="Standard"/>
    <w:pPr>
      <w:spacing w:before="160"/>
      <w:jc w:val="center"/>
    </w:pPr>
    <w:rPr>
      <w:i/>
      <w:iCs/>
      <w:color w:val="404040"/>
    </w:rPr>
  </w:style>
  <w:style w:type="paragraph" w:styleId="ListParagraph">
    <w:name w:val="List Paragraph"/>
    <w:basedOn w:val="Standard"/>
    <w:pPr>
      <w:ind w:left="720"/>
    </w:pPr>
  </w:style>
  <w:style w:type="paragraph" w:styleId="IntenseQuote">
    <w:name w:val="Intense Quote"/>
    <w:basedOn w:val="Stand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  <w:spacing w:after="0" w:line="240" w:lineRule="auto"/>
    </w:pPr>
  </w:style>
  <w:style w:type="character" w:customStyle="1" w:styleId="Heading1Char">
    <w:name w:val="Heading 1 Char"/>
    <w:basedOn w:val="DefaultParagraphFont"/>
    <w:rPr>
      <w:rFonts w:ascii="Aptos Display" w:hAnsi="Aptos Display" w:cs="F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hAnsi="Aptos Display" w:cs="F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cs="F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cs="F"/>
      <w:i/>
      <w:iCs/>
      <w:color w:val="0F4761"/>
    </w:rPr>
  </w:style>
  <w:style w:type="character" w:customStyle="1" w:styleId="Heading5Char">
    <w:name w:val="Heading 5 Char"/>
    <w:basedOn w:val="DefaultParagraphFont"/>
    <w:rPr>
      <w:rFonts w:cs="F"/>
      <w:color w:val="0F4761"/>
    </w:rPr>
  </w:style>
  <w:style w:type="character" w:customStyle="1" w:styleId="Heading6Char">
    <w:name w:val="Heading 6 Char"/>
    <w:basedOn w:val="DefaultParagraphFont"/>
    <w:rPr>
      <w:rFonts w:cs="F"/>
      <w:i/>
      <w:iCs/>
      <w:color w:val="595959"/>
    </w:rPr>
  </w:style>
  <w:style w:type="character" w:customStyle="1" w:styleId="Heading7Char">
    <w:name w:val="Heading 7 Char"/>
    <w:basedOn w:val="DefaultParagraphFont"/>
    <w:rPr>
      <w:rFonts w:cs="F"/>
      <w:color w:val="595959"/>
    </w:rPr>
  </w:style>
  <w:style w:type="character" w:customStyle="1" w:styleId="Heading8Char">
    <w:name w:val="Heading 8 Char"/>
    <w:basedOn w:val="DefaultParagraphFont"/>
    <w:rPr>
      <w:rFonts w:cs="F"/>
      <w:i/>
      <w:iCs/>
      <w:color w:val="272727"/>
    </w:rPr>
  </w:style>
  <w:style w:type="character" w:customStyle="1" w:styleId="Heading9Char">
    <w:name w:val="Heading 9 Char"/>
    <w:basedOn w:val="DefaultParagraphFont"/>
    <w:rPr>
      <w:rFonts w:cs="F"/>
      <w:color w:val="272727"/>
    </w:rPr>
  </w:style>
  <w:style w:type="character" w:customStyle="1" w:styleId="TitleChar">
    <w:name w:val="Title Char"/>
    <w:basedOn w:val="DefaultParagraphFont"/>
    <w:rPr>
      <w:rFonts w:ascii="Aptos Display" w:hAnsi="Aptos Display" w:cs="F"/>
      <w:spacing w:val="-10"/>
      <w:kern w:val="3"/>
      <w:sz w:val="56"/>
      <w:szCs w:val="56"/>
    </w:rPr>
  </w:style>
  <w:style w:type="character" w:customStyle="1" w:styleId="SubtitleChar">
    <w:name w:val="Subtitle Char"/>
    <w:basedOn w:val="DefaultParagraphFont"/>
    <w:rPr>
      <w:rFonts w:cs="F"/>
      <w:color w:val="595959"/>
      <w:spacing w:val="15"/>
      <w:sz w:val="28"/>
      <w:szCs w:val="28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character" w:styleId="IntenseEmphasis">
    <w:name w:val="Intense Emphasis"/>
    <w:basedOn w:val="DefaultParagraphFont"/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customStyle="1" w:styleId="Internetlink">
    <w:name w:val="Internet 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rPr>
      <w:color w:val="605E5C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uiPriority w:val="99"/>
    <w:unhideWhenUsed/>
    <w:rsid w:val="005A463A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72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ingham-pc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ingham-pc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Wingham Parish Clerk</dc:creator>
  <cp:lastModifiedBy>Wingham Parish Clerk</cp:lastModifiedBy>
  <cp:revision>39</cp:revision>
  <cp:lastPrinted>2025-05-23T14:50:00Z</cp:lastPrinted>
  <dcterms:created xsi:type="dcterms:W3CDTF">2025-05-21T13:47:00Z</dcterms:created>
  <dcterms:modified xsi:type="dcterms:W3CDTF">2025-05-23T14:53:00Z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